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AAE5" w14:textId="77777777" w:rsidR="0029687E" w:rsidRPr="0029687E" w:rsidRDefault="0029687E" w:rsidP="0029687E">
      <w:pPr>
        <w:pStyle w:val="Tekstwstpniesformatowany"/>
        <w:rPr>
          <w:rFonts w:ascii="Times New Roman" w:eastAsia="Times New Roman" w:hAnsi="Times New Roman" w:cs="Times New Roman"/>
          <w:sz w:val="25"/>
          <w:szCs w:val="25"/>
        </w:rPr>
      </w:pPr>
    </w:p>
    <w:p w14:paraId="76A9C46B" w14:textId="2DD8C911" w:rsidR="0029687E" w:rsidRPr="005638E9" w:rsidRDefault="0029687E" w:rsidP="0029687E">
      <w:pPr>
        <w:pStyle w:val="Tekstwstpniesformatowany"/>
        <w:rPr>
          <w:rFonts w:ascii="Times New Roman" w:eastAsia="Times New Roman" w:hAnsi="Times New Roman" w:cs="Times New Roman"/>
          <w:sz w:val="28"/>
          <w:szCs w:val="28"/>
        </w:rPr>
      </w:pPr>
      <w:r w:rsidRPr="002968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638E9">
        <w:rPr>
          <w:noProof/>
        </w:rPr>
        <w:drawing>
          <wp:inline distT="0" distB="0" distL="0" distR="0" wp14:anchorId="70A662D8" wp14:editId="5239BE28">
            <wp:extent cx="1320165" cy="91603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6618" cy="92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123AC" w14:textId="77777777" w:rsidR="000972BA" w:rsidRPr="00D43EA5" w:rsidRDefault="0029687E" w:rsidP="0029687E">
      <w:pPr>
        <w:pStyle w:val="Nagwekistopk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D43EA5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</w:r>
      <w:r w:rsidRPr="00D43EA5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</w:r>
      <w:r w:rsidRPr="00D43EA5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</w:r>
      <w:r w:rsidRPr="00D43EA5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</w:r>
      <w:r w:rsidRPr="00D43EA5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</w:r>
      <w:r w:rsidRPr="00D43EA5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</w:r>
    </w:p>
    <w:p w14:paraId="7D225F6A" w14:textId="545D24BA" w:rsidR="00985FBA" w:rsidRPr="004C7713" w:rsidRDefault="004D0B43" w:rsidP="004C7713">
      <w:pPr>
        <w:pStyle w:val="Standard"/>
        <w:jc w:val="center"/>
        <w:rPr>
          <w:rFonts w:asciiTheme="minorHAnsi" w:hAnsiTheme="minorHAnsi" w:cstheme="minorHAnsi"/>
          <w:b/>
          <w:sz w:val="40"/>
          <w:szCs w:val="40"/>
          <w:lang w:val="pl-PL"/>
        </w:rPr>
      </w:pPr>
      <w:r w:rsidRPr="00985FBA">
        <w:rPr>
          <w:rFonts w:asciiTheme="minorHAnsi" w:hAnsiTheme="minorHAnsi" w:cstheme="minorHAnsi"/>
          <w:b/>
          <w:sz w:val="40"/>
          <w:szCs w:val="40"/>
          <w:lang w:val="pl-PL"/>
        </w:rPr>
        <w:t xml:space="preserve">Regulamin </w:t>
      </w:r>
      <w:r w:rsidR="00857A8F">
        <w:rPr>
          <w:rFonts w:asciiTheme="minorHAnsi" w:hAnsiTheme="minorHAnsi" w:cstheme="minorHAnsi"/>
          <w:b/>
          <w:sz w:val="40"/>
          <w:szCs w:val="40"/>
          <w:lang w:val="pl-PL"/>
        </w:rPr>
        <w:t>O</w:t>
      </w:r>
      <w:r w:rsidR="00985FBA" w:rsidRPr="00985FBA">
        <w:rPr>
          <w:rFonts w:asciiTheme="minorHAnsi" w:hAnsiTheme="minorHAnsi" w:cstheme="minorHAnsi"/>
          <w:b/>
          <w:sz w:val="40"/>
          <w:szCs w:val="40"/>
          <w:lang w:val="pl-PL"/>
        </w:rPr>
        <w:t xml:space="preserve">gólny </w:t>
      </w:r>
      <w:r w:rsidR="00857A8F">
        <w:rPr>
          <w:rFonts w:asciiTheme="minorHAnsi" w:hAnsiTheme="minorHAnsi" w:cstheme="minorHAnsi"/>
          <w:b/>
          <w:sz w:val="40"/>
          <w:szCs w:val="40"/>
          <w:lang w:val="pl-PL"/>
        </w:rPr>
        <w:t>Skoków Na Gumowej Linie B</w:t>
      </w:r>
      <w:r w:rsidRPr="00985FBA">
        <w:rPr>
          <w:rFonts w:asciiTheme="minorHAnsi" w:hAnsiTheme="minorHAnsi" w:cstheme="minorHAnsi"/>
          <w:b/>
          <w:sz w:val="40"/>
          <w:szCs w:val="40"/>
          <w:lang w:val="pl-PL"/>
        </w:rPr>
        <w:t>ungee</w:t>
      </w:r>
      <w:r w:rsidR="00FB16DE">
        <w:rPr>
          <w:rFonts w:asciiTheme="minorHAnsi" w:hAnsiTheme="minorHAnsi" w:cstheme="minorHAnsi"/>
          <w:b/>
          <w:sz w:val="40"/>
          <w:szCs w:val="40"/>
          <w:lang w:val="pl-PL"/>
        </w:rPr>
        <w:t xml:space="preserve"> w Bungee Jumping </w:t>
      </w:r>
      <w:r w:rsidR="005638E9">
        <w:rPr>
          <w:rFonts w:asciiTheme="minorHAnsi" w:hAnsiTheme="minorHAnsi" w:cstheme="minorHAnsi"/>
          <w:b/>
          <w:sz w:val="40"/>
          <w:szCs w:val="40"/>
          <w:lang w:val="pl-PL"/>
        </w:rPr>
        <w:t>Chorzów</w:t>
      </w:r>
    </w:p>
    <w:p w14:paraId="2AB34EDC" w14:textId="77777777" w:rsidR="004D0B43" w:rsidRPr="004B5916" w:rsidRDefault="004D0B43" w:rsidP="004B5916">
      <w:pPr>
        <w:pStyle w:val="Standard"/>
        <w:jc w:val="both"/>
        <w:rPr>
          <w:rFonts w:asciiTheme="minorHAnsi" w:hAnsiTheme="minorHAnsi" w:cstheme="minorHAnsi"/>
          <w:sz w:val="28"/>
          <w:szCs w:val="28"/>
          <w:lang w:val="pl-PL"/>
        </w:rPr>
      </w:pPr>
    </w:p>
    <w:p w14:paraId="3BE51062" w14:textId="166E4E9A" w:rsidR="00985FBA" w:rsidRPr="00023318" w:rsidRDefault="00014D5D" w:rsidP="00023318">
      <w:pPr>
        <w:pStyle w:val="Textbody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  <w:lang w:val="pl-PL"/>
        </w:rPr>
      </w:pPr>
      <w:r w:rsidRPr="004B5916">
        <w:rPr>
          <w:rFonts w:asciiTheme="minorHAnsi" w:hAnsiTheme="minorHAnsi" w:cstheme="minorHAnsi"/>
          <w:sz w:val="28"/>
          <w:szCs w:val="28"/>
          <w:lang w:val="pl-PL"/>
        </w:rPr>
        <w:t>Warunkiem odbycia skoku na gumowej linie</w:t>
      </w:r>
      <w:r w:rsidR="00FB16DE">
        <w:rPr>
          <w:rFonts w:asciiTheme="minorHAnsi" w:hAnsiTheme="minorHAnsi" w:cstheme="minorHAnsi"/>
          <w:sz w:val="28"/>
          <w:szCs w:val="28"/>
          <w:lang w:val="pl-PL"/>
        </w:rPr>
        <w:t xml:space="preserve"> bungee</w:t>
      </w:r>
      <w:r w:rsidRPr="004B5916">
        <w:rPr>
          <w:rFonts w:asciiTheme="minorHAnsi" w:hAnsiTheme="minorHAnsi" w:cstheme="minorHAnsi"/>
          <w:sz w:val="28"/>
          <w:szCs w:val="28"/>
          <w:lang w:val="pl-PL"/>
        </w:rPr>
        <w:t>, jest zapoznanie się z poniższym regulaminem</w:t>
      </w:r>
      <w:r w:rsidR="00FB16DE">
        <w:rPr>
          <w:rFonts w:asciiTheme="minorHAnsi" w:hAnsiTheme="minorHAnsi" w:cstheme="minorHAnsi"/>
          <w:sz w:val="28"/>
          <w:szCs w:val="28"/>
          <w:lang w:val="pl-PL"/>
        </w:rPr>
        <w:t xml:space="preserve"> Bungee Jumping </w:t>
      </w:r>
      <w:r w:rsidR="005638E9">
        <w:rPr>
          <w:rFonts w:asciiTheme="minorHAnsi" w:hAnsiTheme="minorHAnsi" w:cstheme="minorHAnsi"/>
          <w:sz w:val="28"/>
          <w:szCs w:val="28"/>
          <w:lang w:val="pl-PL"/>
        </w:rPr>
        <w:t>Chorzów</w:t>
      </w:r>
      <w:r w:rsidRPr="004B5916">
        <w:rPr>
          <w:rFonts w:asciiTheme="minorHAnsi" w:hAnsiTheme="minorHAnsi" w:cstheme="minorHAnsi"/>
          <w:sz w:val="28"/>
          <w:szCs w:val="28"/>
          <w:lang w:val="pl-PL"/>
        </w:rPr>
        <w:t xml:space="preserve">, pisemne potwierdzenie jego znajomości i akceptacja zawartych w nim postanowień. Akceptacja regulaminu </w:t>
      </w:r>
      <w:r w:rsidR="00FB16DE">
        <w:rPr>
          <w:rFonts w:asciiTheme="minorHAnsi" w:hAnsiTheme="minorHAnsi" w:cstheme="minorHAnsi"/>
          <w:sz w:val="28"/>
          <w:szCs w:val="28"/>
          <w:lang w:val="pl-PL"/>
        </w:rPr>
        <w:t xml:space="preserve">Bungee Jumping </w:t>
      </w:r>
      <w:r w:rsidRPr="004B5916">
        <w:rPr>
          <w:rFonts w:asciiTheme="minorHAnsi" w:hAnsiTheme="minorHAnsi" w:cstheme="minorHAnsi"/>
          <w:sz w:val="28"/>
          <w:szCs w:val="28"/>
          <w:lang w:val="pl-PL"/>
        </w:rPr>
        <w:t>zobowiązuje do jego przestrzegania.</w:t>
      </w:r>
    </w:p>
    <w:p w14:paraId="5DB25DDC" w14:textId="77777777" w:rsidR="00985FBA" w:rsidRPr="00023318" w:rsidRDefault="00014D5D" w:rsidP="00FB16DE">
      <w:pPr>
        <w:pStyle w:val="Textbody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  <w:lang w:val="pl-PL"/>
        </w:rPr>
      </w:pPr>
      <w:r w:rsidRPr="004B5916">
        <w:rPr>
          <w:rFonts w:asciiTheme="minorHAnsi" w:hAnsiTheme="minorHAnsi" w:cstheme="minorHAnsi"/>
          <w:sz w:val="28"/>
          <w:szCs w:val="28"/>
          <w:lang w:val="pl-PL"/>
        </w:rPr>
        <w:t xml:space="preserve">Zabrania się wykonywania skoków </w:t>
      </w:r>
      <w:r w:rsidR="00FB16DE">
        <w:rPr>
          <w:rFonts w:asciiTheme="minorHAnsi" w:hAnsiTheme="minorHAnsi" w:cstheme="minorHAnsi"/>
          <w:sz w:val="28"/>
          <w:szCs w:val="28"/>
          <w:lang w:val="pl-PL"/>
        </w:rPr>
        <w:t xml:space="preserve">na gumowej linie bungee </w:t>
      </w:r>
      <w:r w:rsidRPr="004B5916">
        <w:rPr>
          <w:rFonts w:asciiTheme="minorHAnsi" w:hAnsiTheme="minorHAnsi" w:cstheme="minorHAnsi"/>
          <w:sz w:val="28"/>
          <w:szCs w:val="28"/>
          <w:lang w:val="pl-PL"/>
        </w:rPr>
        <w:t>osobom, które znajdują się pod wpływem środków odurzających lub alkoholu.</w:t>
      </w:r>
    </w:p>
    <w:p w14:paraId="1EC7AE18" w14:textId="77777777" w:rsidR="00985FBA" w:rsidRPr="00023318" w:rsidRDefault="00014D5D" w:rsidP="00023318">
      <w:pPr>
        <w:pStyle w:val="Textbody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  <w:lang w:val="pl-PL"/>
        </w:rPr>
      </w:pPr>
      <w:r w:rsidRPr="004B5916">
        <w:rPr>
          <w:rFonts w:asciiTheme="minorHAnsi" w:hAnsiTheme="minorHAnsi" w:cstheme="minorHAnsi"/>
          <w:sz w:val="28"/>
          <w:szCs w:val="28"/>
          <w:lang w:val="pl-PL"/>
        </w:rPr>
        <w:t>Zabrania się wykonywania skoków</w:t>
      </w:r>
      <w:r w:rsidR="00FB16DE">
        <w:rPr>
          <w:rFonts w:asciiTheme="minorHAnsi" w:hAnsiTheme="minorHAnsi" w:cstheme="minorHAnsi"/>
          <w:sz w:val="28"/>
          <w:szCs w:val="28"/>
          <w:lang w:val="pl-PL"/>
        </w:rPr>
        <w:t xml:space="preserve"> na gumowej linie bungee</w:t>
      </w:r>
      <w:r w:rsidRPr="004B5916">
        <w:rPr>
          <w:rFonts w:asciiTheme="minorHAnsi" w:hAnsiTheme="minorHAnsi" w:cstheme="minorHAnsi"/>
          <w:sz w:val="28"/>
          <w:szCs w:val="28"/>
          <w:lang w:val="pl-PL"/>
        </w:rPr>
        <w:t xml:space="preserve"> osobom, które cierpią na dolegliwości układu krążenia,</w:t>
      </w:r>
      <w:r w:rsidR="00D54359">
        <w:rPr>
          <w:rFonts w:asciiTheme="minorHAnsi" w:hAnsiTheme="minorHAnsi" w:cstheme="minorHAnsi"/>
          <w:sz w:val="28"/>
          <w:szCs w:val="28"/>
          <w:lang w:val="pl-PL"/>
        </w:rPr>
        <w:t xml:space="preserve"> </w:t>
      </w:r>
      <w:r w:rsidRPr="004B5916">
        <w:rPr>
          <w:rFonts w:asciiTheme="minorHAnsi" w:hAnsiTheme="minorHAnsi" w:cstheme="minorHAnsi"/>
          <w:sz w:val="28"/>
          <w:szCs w:val="28"/>
          <w:lang w:val="pl-PL"/>
        </w:rPr>
        <w:t>choroby serca, epilep</w:t>
      </w:r>
      <w:r w:rsidR="00D91CFE">
        <w:rPr>
          <w:rFonts w:asciiTheme="minorHAnsi" w:hAnsiTheme="minorHAnsi" w:cstheme="minorHAnsi"/>
          <w:sz w:val="28"/>
          <w:szCs w:val="28"/>
          <w:lang w:val="pl-PL"/>
        </w:rPr>
        <w:t>sję</w:t>
      </w:r>
      <w:r w:rsidRPr="004B5916">
        <w:rPr>
          <w:rFonts w:asciiTheme="minorHAnsi" w:hAnsiTheme="minorHAnsi" w:cstheme="minorHAnsi"/>
          <w:sz w:val="28"/>
          <w:szCs w:val="28"/>
          <w:lang w:val="pl-PL"/>
        </w:rPr>
        <w:t>, kobietom ciężarnym</w:t>
      </w:r>
      <w:r w:rsidR="005303FB">
        <w:rPr>
          <w:rFonts w:asciiTheme="minorHAnsi" w:hAnsiTheme="minorHAnsi" w:cstheme="minorHAnsi"/>
          <w:sz w:val="28"/>
          <w:szCs w:val="28"/>
          <w:lang w:val="pl-PL"/>
        </w:rPr>
        <w:t xml:space="preserve"> lub osobom po operacjach oczu</w:t>
      </w:r>
      <w:r w:rsidRPr="004B5916">
        <w:rPr>
          <w:rFonts w:asciiTheme="minorHAnsi" w:hAnsiTheme="minorHAnsi" w:cstheme="minorHAnsi"/>
          <w:sz w:val="28"/>
          <w:szCs w:val="28"/>
          <w:lang w:val="pl-PL"/>
        </w:rPr>
        <w:t xml:space="preserve"> oraz osobom ze schorzeniami kręgosłupa lub które </w:t>
      </w:r>
      <w:r w:rsidR="00FB16DE">
        <w:rPr>
          <w:rFonts w:asciiTheme="minorHAnsi" w:hAnsiTheme="minorHAnsi" w:cstheme="minorHAnsi"/>
          <w:sz w:val="28"/>
          <w:szCs w:val="28"/>
          <w:lang w:val="pl-PL"/>
        </w:rPr>
        <w:t xml:space="preserve">doznały </w:t>
      </w:r>
      <w:r w:rsidR="00D54359">
        <w:rPr>
          <w:rFonts w:asciiTheme="minorHAnsi" w:hAnsiTheme="minorHAnsi" w:cstheme="minorHAnsi"/>
          <w:sz w:val="28"/>
          <w:szCs w:val="28"/>
          <w:lang w:val="pl-PL"/>
        </w:rPr>
        <w:t>wstrząs</w:t>
      </w:r>
      <w:r w:rsidR="005303FB">
        <w:rPr>
          <w:rFonts w:asciiTheme="minorHAnsi" w:hAnsiTheme="minorHAnsi" w:cstheme="minorHAnsi"/>
          <w:sz w:val="28"/>
          <w:szCs w:val="28"/>
          <w:lang w:val="pl-PL"/>
        </w:rPr>
        <w:t xml:space="preserve">u mózgu, </w:t>
      </w:r>
      <w:r w:rsidR="00FB16DE">
        <w:rPr>
          <w:rFonts w:asciiTheme="minorHAnsi" w:hAnsiTheme="minorHAnsi" w:cstheme="minorHAnsi"/>
          <w:sz w:val="28"/>
          <w:szCs w:val="28"/>
          <w:lang w:val="pl-PL"/>
        </w:rPr>
        <w:t>obrażeń kręgosłupa,</w:t>
      </w:r>
      <w:r w:rsidR="00D54359">
        <w:rPr>
          <w:rFonts w:asciiTheme="minorHAnsi" w:hAnsiTheme="minorHAnsi" w:cstheme="minorHAnsi"/>
          <w:sz w:val="28"/>
          <w:szCs w:val="28"/>
          <w:lang w:val="pl-PL"/>
        </w:rPr>
        <w:t xml:space="preserve"> </w:t>
      </w:r>
      <w:r w:rsidR="005303FB">
        <w:rPr>
          <w:rFonts w:asciiTheme="minorHAnsi" w:hAnsiTheme="minorHAnsi" w:cstheme="minorHAnsi"/>
          <w:sz w:val="28"/>
          <w:szCs w:val="28"/>
          <w:lang w:val="pl-PL"/>
        </w:rPr>
        <w:t>urazów mięśni różnego rodzaju,</w:t>
      </w:r>
      <w:r w:rsidR="00FB16DE">
        <w:rPr>
          <w:rFonts w:asciiTheme="minorHAnsi" w:hAnsiTheme="minorHAnsi" w:cstheme="minorHAnsi"/>
          <w:sz w:val="28"/>
          <w:szCs w:val="28"/>
          <w:lang w:val="pl-PL"/>
        </w:rPr>
        <w:t xml:space="preserve"> złamań</w:t>
      </w:r>
      <w:r w:rsidRPr="004B5916">
        <w:rPr>
          <w:rFonts w:asciiTheme="minorHAnsi" w:hAnsiTheme="minorHAnsi" w:cstheme="minorHAnsi"/>
          <w:sz w:val="28"/>
          <w:szCs w:val="28"/>
          <w:lang w:val="pl-PL"/>
        </w:rPr>
        <w:t xml:space="preserve"> kończyn dolnych,</w:t>
      </w:r>
      <w:r w:rsidR="00D54359">
        <w:rPr>
          <w:rFonts w:asciiTheme="minorHAnsi" w:hAnsiTheme="minorHAnsi" w:cstheme="minorHAnsi"/>
          <w:sz w:val="28"/>
          <w:szCs w:val="28"/>
          <w:lang w:val="pl-PL"/>
        </w:rPr>
        <w:t xml:space="preserve"> złamań</w:t>
      </w:r>
      <w:r w:rsidR="005303FB">
        <w:rPr>
          <w:rFonts w:asciiTheme="minorHAnsi" w:hAnsiTheme="minorHAnsi" w:cstheme="minorHAnsi"/>
          <w:sz w:val="28"/>
          <w:szCs w:val="28"/>
          <w:lang w:val="pl-PL"/>
        </w:rPr>
        <w:t xml:space="preserve"> kości z przemieszczeniem,</w:t>
      </w:r>
      <w:r w:rsidRPr="004B5916">
        <w:rPr>
          <w:rFonts w:asciiTheme="minorHAnsi" w:hAnsiTheme="minorHAnsi" w:cstheme="minorHAnsi"/>
          <w:sz w:val="28"/>
          <w:szCs w:val="28"/>
          <w:lang w:val="pl-PL"/>
        </w:rPr>
        <w:t xml:space="preserve"> </w:t>
      </w:r>
      <w:r w:rsidR="00D91CFE">
        <w:rPr>
          <w:rFonts w:asciiTheme="minorHAnsi" w:hAnsiTheme="minorHAnsi" w:cstheme="minorHAnsi"/>
          <w:sz w:val="28"/>
          <w:szCs w:val="28"/>
          <w:lang w:val="pl-PL"/>
        </w:rPr>
        <w:t xml:space="preserve">urazów </w:t>
      </w:r>
      <w:r w:rsidRPr="004B5916">
        <w:rPr>
          <w:rFonts w:asciiTheme="minorHAnsi" w:hAnsiTheme="minorHAnsi" w:cstheme="minorHAnsi"/>
          <w:sz w:val="28"/>
          <w:szCs w:val="28"/>
          <w:lang w:val="pl-PL"/>
        </w:rPr>
        <w:t>miednicy</w:t>
      </w:r>
      <w:r w:rsidR="00D91CFE">
        <w:rPr>
          <w:rFonts w:asciiTheme="minorHAnsi" w:hAnsiTheme="minorHAnsi" w:cstheme="minorHAnsi"/>
          <w:sz w:val="28"/>
          <w:szCs w:val="28"/>
          <w:lang w:val="pl-PL"/>
        </w:rPr>
        <w:t xml:space="preserve"> lub innych ciężkich urazów</w:t>
      </w:r>
      <w:r w:rsidRPr="004B5916">
        <w:rPr>
          <w:rFonts w:asciiTheme="minorHAnsi" w:hAnsiTheme="minorHAnsi" w:cstheme="minorHAnsi"/>
          <w:sz w:val="28"/>
          <w:szCs w:val="28"/>
          <w:lang w:val="pl-PL"/>
        </w:rPr>
        <w:t>.</w:t>
      </w:r>
      <w:r w:rsidR="00735AC8">
        <w:rPr>
          <w:rFonts w:asciiTheme="minorHAnsi" w:hAnsiTheme="minorHAnsi" w:cstheme="minorHAnsi"/>
          <w:sz w:val="28"/>
          <w:szCs w:val="28"/>
          <w:lang w:val="pl-PL"/>
        </w:rPr>
        <w:t xml:space="preserve"> Wypadający bark, wielokrotne skręcenia kostek lub nawracające kontuzje również stanowią przeciwwskazanie do skoku na gumowej linie bungee.</w:t>
      </w:r>
    </w:p>
    <w:p w14:paraId="6D6E9B25" w14:textId="77777777" w:rsidR="003509D4" w:rsidRPr="00023318" w:rsidRDefault="00014D5D" w:rsidP="004B5916">
      <w:pPr>
        <w:pStyle w:val="Textbody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  <w:lang w:val="pl-PL"/>
        </w:rPr>
      </w:pPr>
      <w:r w:rsidRPr="004B5916">
        <w:rPr>
          <w:rFonts w:asciiTheme="minorHAnsi" w:hAnsiTheme="minorHAnsi" w:cstheme="minorHAnsi"/>
          <w:sz w:val="28"/>
          <w:szCs w:val="28"/>
          <w:lang w:val="pl-PL"/>
        </w:rPr>
        <w:t>Duże żylaki kończyn dolnych, niedowłady, osteoporoza, dyskopatia</w:t>
      </w:r>
      <w:r w:rsidR="005303FB">
        <w:rPr>
          <w:rFonts w:asciiTheme="minorHAnsi" w:hAnsiTheme="minorHAnsi" w:cstheme="minorHAnsi"/>
          <w:sz w:val="28"/>
          <w:szCs w:val="28"/>
          <w:lang w:val="pl-PL"/>
        </w:rPr>
        <w:t xml:space="preserve">, astma, napady panik, ciężkie choroby neurologiczne, </w:t>
      </w:r>
      <w:r w:rsidR="005303FB" w:rsidRPr="005303FB">
        <w:rPr>
          <w:rFonts w:asciiTheme="minorHAnsi" w:hAnsiTheme="minorHAnsi" w:cstheme="minorHAnsi"/>
          <w:sz w:val="28"/>
          <w:szCs w:val="28"/>
          <w:lang w:val="pl-PL"/>
        </w:rPr>
        <w:t>przewlekłe</w:t>
      </w:r>
      <w:r w:rsidR="005303FB">
        <w:rPr>
          <w:rFonts w:asciiTheme="minorHAnsi" w:hAnsiTheme="minorHAnsi" w:cstheme="minorHAnsi"/>
          <w:sz w:val="28"/>
          <w:szCs w:val="28"/>
          <w:lang w:val="pl-PL"/>
        </w:rPr>
        <w:t xml:space="preserve"> dolegliwości ucha z zaburzeniami</w:t>
      </w:r>
      <w:r w:rsidR="005303FB" w:rsidRPr="005303FB">
        <w:rPr>
          <w:rFonts w:asciiTheme="minorHAnsi" w:hAnsiTheme="minorHAnsi" w:cstheme="minorHAnsi"/>
          <w:sz w:val="28"/>
          <w:szCs w:val="28"/>
          <w:lang w:val="pl-PL"/>
        </w:rPr>
        <w:t xml:space="preserve"> równowagi</w:t>
      </w:r>
      <w:r w:rsidRPr="004B5916">
        <w:rPr>
          <w:rFonts w:asciiTheme="minorHAnsi" w:hAnsiTheme="minorHAnsi" w:cstheme="minorHAnsi"/>
          <w:sz w:val="28"/>
          <w:szCs w:val="28"/>
          <w:lang w:val="pl-PL"/>
        </w:rPr>
        <w:t xml:space="preserve"> to schorzenia będące przeciwskazaniem do skoku na bungee</w:t>
      </w:r>
      <w:r w:rsidR="005303FB">
        <w:rPr>
          <w:rFonts w:asciiTheme="minorHAnsi" w:hAnsiTheme="minorHAnsi" w:cstheme="minorHAnsi"/>
          <w:sz w:val="28"/>
          <w:szCs w:val="28"/>
          <w:lang w:val="pl-PL"/>
        </w:rPr>
        <w:t>.</w:t>
      </w:r>
      <w:r w:rsidRPr="004B5916">
        <w:rPr>
          <w:rFonts w:asciiTheme="minorHAnsi" w:hAnsiTheme="minorHAnsi" w:cstheme="minorHAnsi"/>
          <w:sz w:val="28"/>
          <w:szCs w:val="28"/>
          <w:lang w:val="pl-PL"/>
        </w:rPr>
        <w:t xml:space="preserve"> Jeżeli masz jakiekolwiek wątpliwości co do stanu swojego zdrowia, przed skokiem skonsultuj się z odpowiednim specjalistą.</w:t>
      </w:r>
    </w:p>
    <w:p w14:paraId="4742BEC5" w14:textId="77777777" w:rsidR="000972BA" w:rsidRPr="00023318" w:rsidRDefault="00014D5D" w:rsidP="00023318">
      <w:pPr>
        <w:pStyle w:val="Textbody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  <w:lang w:val="pl-PL"/>
        </w:rPr>
      </w:pPr>
      <w:r w:rsidRPr="004B5916">
        <w:rPr>
          <w:rFonts w:asciiTheme="minorHAnsi" w:hAnsiTheme="minorHAnsi" w:cstheme="minorHAnsi"/>
          <w:sz w:val="28"/>
          <w:szCs w:val="28"/>
          <w:lang w:val="pl-PL"/>
        </w:rPr>
        <w:t>Ze względu na przeciążenie podczas skoku ( 2G), przeciwskazaniem do skoku są poważne wa</w:t>
      </w:r>
      <w:r w:rsidR="00FB16DE">
        <w:rPr>
          <w:rFonts w:asciiTheme="minorHAnsi" w:hAnsiTheme="minorHAnsi" w:cstheme="minorHAnsi"/>
          <w:sz w:val="28"/>
          <w:szCs w:val="28"/>
          <w:lang w:val="pl-PL"/>
        </w:rPr>
        <w:t xml:space="preserve">dy wzroku ( powyżej 3 </w:t>
      </w:r>
      <w:proofErr w:type="spellStart"/>
      <w:r w:rsidR="00FB16DE">
        <w:rPr>
          <w:rFonts w:asciiTheme="minorHAnsi" w:hAnsiTheme="minorHAnsi" w:cstheme="minorHAnsi"/>
          <w:sz w:val="28"/>
          <w:szCs w:val="28"/>
          <w:lang w:val="pl-PL"/>
        </w:rPr>
        <w:t>dpi</w:t>
      </w:r>
      <w:proofErr w:type="spellEnd"/>
      <w:r w:rsidR="00FB16DE">
        <w:rPr>
          <w:rFonts w:asciiTheme="minorHAnsi" w:hAnsiTheme="minorHAnsi" w:cstheme="minorHAnsi"/>
          <w:sz w:val="28"/>
          <w:szCs w:val="28"/>
          <w:lang w:val="pl-PL"/>
        </w:rPr>
        <w:t xml:space="preserve">), </w:t>
      </w:r>
      <w:r w:rsidRPr="004B5916">
        <w:rPr>
          <w:rFonts w:asciiTheme="minorHAnsi" w:hAnsiTheme="minorHAnsi" w:cstheme="minorHAnsi"/>
          <w:sz w:val="28"/>
          <w:szCs w:val="28"/>
          <w:lang w:val="pl-PL"/>
        </w:rPr>
        <w:t>choroby oczu takie jak choroby siatkó</w:t>
      </w:r>
      <w:r w:rsidR="00FB16DE">
        <w:rPr>
          <w:rFonts w:asciiTheme="minorHAnsi" w:hAnsiTheme="minorHAnsi" w:cstheme="minorHAnsi"/>
          <w:sz w:val="28"/>
          <w:szCs w:val="28"/>
          <w:lang w:val="pl-PL"/>
        </w:rPr>
        <w:t xml:space="preserve">wki, </w:t>
      </w:r>
      <w:r w:rsidR="00D54359">
        <w:rPr>
          <w:rFonts w:asciiTheme="minorHAnsi" w:hAnsiTheme="minorHAnsi" w:cstheme="minorHAnsi"/>
          <w:sz w:val="28"/>
          <w:szCs w:val="28"/>
          <w:lang w:val="pl-PL"/>
        </w:rPr>
        <w:t>jaskra, stan po operacji</w:t>
      </w:r>
      <w:r w:rsidR="00FB16DE">
        <w:rPr>
          <w:rFonts w:asciiTheme="minorHAnsi" w:hAnsiTheme="minorHAnsi" w:cstheme="minorHAnsi"/>
          <w:sz w:val="28"/>
          <w:szCs w:val="28"/>
          <w:lang w:val="pl-PL"/>
        </w:rPr>
        <w:t>. Zabrania się wykonywania skoków na gumowej linie bungee osobom z wszczepionymi implantami silikonowymi różnego rodzaju.</w:t>
      </w:r>
    </w:p>
    <w:p w14:paraId="669D6DCC" w14:textId="77777777" w:rsidR="003509D4" w:rsidRPr="00023318" w:rsidRDefault="00014D5D" w:rsidP="004B5916">
      <w:pPr>
        <w:pStyle w:val="Textbody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  <w:lang w:val="pl-PL"/>
        </w:rPr>
      </w:pPr>
      <w:r w:rsidRPr="004B5916">
        <w:rPr>
          <w:rFonts w:asciiTheme="minorHAnsi" w:hAnsiTheme="minorHAnsi" w:cstheme="minorHAnsi"/>
          <w:sz w:val="28"/>
          <w:szCs w:val="28"/>
          <w:lang w:val="pl-PL"/>
        </w:rPr>
        <w:t>Uczestnik skoku jest zobowiązany do pozostawienia na dole wszystkich przedmiotów, mogących wypaść mu podczas skoku, np. portfel, telefon komórkowy, zapalniczka, klucze oraz innych, znajdujących się w kieszeniach. To samo tyczy się biżuterii.</w:t>
      </w:r>
    </w:p>
    <w:p w14:paraId="408A09F8" w14:textId="77777777" w:rsidR="003509D4" w:rsidRPr="004B5916" w:rsidRDefault="00014D5D" w:rsidP="004B5916">
      <w:pPr>
        <w:pStyle w:val="Textbody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  <w:lang w:val="pl-PL"/>
        </w:rPr>
      </w:pPr>
      <w:r w:rsidRPr="004B5916">
        <w:rPr>
          <w:rFonts w:asciiTheme="minorHAnsi" w:hAnsiTheme="minorHAnsi" w:cstheme="minorHAnsi"/>
          <w:sz w:val="28"/>
          <w:szCs w:val="28"/>
          <w:lang w:val="pl-PL"/>
        </w:rPr>
        <w:t>Zabrania się chwytania gumowej liny na której odbywa się skok, w czasie jego trwania.</w:t>
      </w:r>
    </w:p>
    <w:p w14:paraId="0AAD474A" w14:textId="77777777" w:rsidR="00985FBA" w:rsidRPr="004B5916" w:rsidRDefault="00985FBA" w:rsidP="00D92D14">
      <w:pPr>
        <w:pStyle w:val="Textbody"/>
        <w:jc w:val="both"/>
        <w:rPr>
          <w:rFonts w:asciiTheme="minorHAnsi" w:hAnsiTheme="minorHAnsi" w:cstheme="minorHAnsi"/>
          <w:sz w:val="28"/>
          <w:szCs w:val="28"/>
          <w:lang w:val="pl-PL"/>
        </w:rPr>
      </w:pPr>
    </w:p>
    <w:p w14:paraId="34948D58" w14:textId="77777777" w:rsidR="003509D4" w:rsidRPr="004B5916" w:rsidRDefault="00014D5D" w:rsidP="004B5916">
      <w:pPr>
        <w:pStyle w:val="Textbody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  <w:lang w:val="pl-PL"/>
        </w:rPr>
      </w:pPr>
      <w:r w:rsidRPr="004B5916">
        <w:rPr>
          <w:rFonts w:asciiTheme="minorHAnsi" w:hAnsiTheme="minorHAnsi" w:cstheme="minorHAnsi"/>
          <w:sz w:val="28"/>
          <w:szCs w:val="28"/>
          <w:lang w:val="pl-PL"/>
        </w:rPr>
        <w:t>Organizator skoków nie ponosi odpowiedzialności za jakiekolwiek szkody powstałe w wyniku niestosowania się do regulaminu skoków, poleceń instruktora, oświadczenia nieprawdy lub zatajeniu istotnych faktów.</w:t>
      </w:r>
    </w:p>
    <w:p w14:paraId="41FF29EF" w14:textId="77777777" w:rsidR="00985FBA" w:rsidRPr="004B5916" w:rsidRDefault="00985FBA" w:rsidP="004B5916">
      <w:pPr>
        <w:pStyle w:val="Textbody"/>
        <w:ind w:left="720"/>
        <w:jc w:val="both"/>
        <w:rPr>
          <w:rFonts w:asciiTheme="minorHAnsi" w:hAnsiTheme="minorHAnsi" w:cstheme="minorHAnsi"/>
          <w:sz w:val="28"/>
          <w:szCs w:val="28"/>
          <w:lang w:val="pl-PL"/>
        </w:rPr>
      </w:pPr>
    </w:p>
    <w:p w14:paraId="74F87BCE" w14:textId="45EF00BC" w:rsidR="00FB16DE" w:rsidRPr="00D92D14" w:rsidRDefault="00014D5D" w:rsidP="00D92D14">
      <w:pPr>
        <w:pStyle w:val="Textbody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  <w:lang w:val="pl-PL"/>
        </w:rPr>
      </w:pPr>
      <w:r w:rsidRPr="004B5916">
        <w:rPr>
          <w:rFonts w:asciiTheme="minorHAnsi" w:hAnsiTheme="minorHAnsi" w:cstheme="minorHAnsi"/>
          <w:sz w:val="28"/>
          <w:szCs w:val="28"/>
          <w:lang w:val="pl-PL"/>
        </w:rPr>
        <w:t>W przypadku uczestników niepełnoletnich, powyżej 1</w:t>
      </w:r>
      <w:r w:rsidR="006F55A7">
        <w:rPr>
          <w:rFonts w:asciiTheme="minorHAnsi" w:hAnsiTheme="minorHAnsi" w:cstheme="minorHAnsi"/>
          <w:sz w:val="28"/>
          <w:szCs w:val="28"/>
          <w:lang w:val="pl-PL"/>
        </w:rPr>
        <w:t>5</w:t>
      </w:r>
      <w:r w:rsidRPr="004B5916">
        <w:rPr>
          <w:rFonts w:asciiTheme="minorHAnsi" w:hAnsiTheme="minorHAnsi" w:cstheme="minorHAnsi"/>
          <w:sz w:val="28"/>
          <w:szCs w:val="28"/>
          <w:lang w:val="pl-PL"/>
        </w:rPr>
        <w:t xml:space="preserve"> roku życia, skok odbywa się wyłącznie za pisemną zgodą prawnego opiekuna.</w:t>
      </w:r>
    </w:p>
    <w:p w14:paraId="7BB280B3" w14:textId="77777777" w:rsidR="00FB16DE" w:rsidRPr="004B5916" w:rsidRDefault="00FB16DE" w:rsidP="00FB16DE">
      <w:pPr>
        <w:pStyle w:val="Textbody"/>
        <w:ind w:left="720"/>
        <w:jc w:val="both"/>
        <w:rPr>
          <w:rFonts w:asciiTheme="minorHAnsi" w:hAnsiTheme="minorHAnsi" w:cstheme="minorHAnsi"/>
          <w:sz w:val="28"/>
          <w:szCs w:val="28"/>
          <w:lang w:val="pl-PL"/>
        </w:rPr>
      </w:pPr>
    </w:p>
    <w:p w14:paraId="0A003E67" w14:textId="27E42F07" w:rsidR="003509D4" w:rsidRDefault="00FB16DE" w:rsidP="004B5916">
      <w:pPr>
        <w:pStyle w:val="Textbody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sz w:val="28"/>
          <w:szCs w:val="28"/>
          <w:lang w:val="pl-PL"/>
        </w:rPr>
        <w:t xml:space="preserve"> </w:t>
      </w:r>
      <w:r w:rsidR="00014D5D" w:rsidRPr="004B5916">
        <w:rPr>
          <w:rFonts w:asciiTheme="minorHAnsi" w:hAnsiTheme="minorHAnsi" w:cstheme="minorHAnsi"/>
          <w:sz w:val="28"/>
          <w:szCs w:val="28"/>
          <w:lang w:val="pl-PL"/>
        </w:rPr>
        <w:t xml:space="preserve">Skoczkowie powyżej 60-go roku życia </w:t>
      </w:r>
      <w:r w:rsidR="006F55A7">
        <w:rPr>
          <w:rFonts w:asciiTheme="minorHAnsi" w:hAnsiTheme="minorHAnsi" w:cstheme="minorHAnsi"/>
          <w:sz w:val="28"/>
          <w:szCs w:val="28"/>
          <w:lang w:val="pl-PL"/>
        </w:rPr>
        <w:t>powinni</w:t>
      </w:r>
      <w:r w:rsidR="00014D5D" w:rsidRPr="004B5916">
        <w:rPr>
          <w:rFonts w:asciiTheme="minorHAnsi" w:hAnsiTheme="minorHAnsi" w:cstheme="minorHAnsi"/>
          <w:sz w:val="28"/>
          <w:szCs w:val="28"/>
          <w:lang w:val="pl-PL"/>
        </w:rPr>
        <w:t xml:space="preserve"> przedstawić zaświadczenie lekarskie o braku przeciwwskazań zdrowotnych do skoku na</w:t>
      </w:r>
      <w:r>
        <w:rPr>
          <w:rFonts w:asciiTheme="minorHAnsi" w:hAnsiTheme="minorHAnsi" w:cstheme="minorHAnsi"/>
          <w:sz w:val="28"/>
          <w:szCs w:val="28"/>
          <w:lang w:val="pl-PL"/>
        </w:rPr>
        <w:t xml:space="preserve"> gumowej linie</w:t>
      </w:r>
      <w:r w:rsidR="00014D5D" w:rsidRPr="004B5916">
        <w:rPr>
          <w:rFonts w:asciiTheme="minorHAnsi" w:hAnsiTheme="minorHAnsi" w:cstheme="minorHAnsi"/>
          <w:sz w:val="28"/>
          <w:szCs w:val="28"/>
          <w:lang w:val="pl-PL"/>
        </w:rPr>
        <w:t xml:space="preserve"> bungee.</w:t>
      </w:r>
    </w:p>
    <w:p w14:paraId="4666B422" w14:textId="77777777" w:rsidR="00FB16DE" w:rsidRPr="004B5916" w:rsidRDefault="00FB16DE" w:rsidP="00FB16DE">
      <w:pPr>
        <w:pStyle w:val="Textbody"/>
        <w:ind w:left="720"/>
        <w:jc w:val="both"/>
        <w:rPr>
          <w:rFonts w:asciiTheme="minorHAnsi" w:hAnsiTheme="minorHAnsi" w:cstheme="minorHAnsi"/>
          <w:sz w:val="28"/>
          <w:szCs w:val="28"/>
          <w:lang w:val="pl-PL"/>
        </w:rPr>
      </w:pPr>
    </w:p>
    <w:p w14:paraId="6D195776" w14:textId="6558999E" w:rsidR="004B5916" w:rsidRDefault="005638E9" w:rsidP="004B5916">
      <w:pPr>
        <w:pStyle w:val="Textbody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sz w:val="28"/>
          <w:szCs w:val="28"/>
          <w:lang w:val="pl-PL"/>
        </w:rPr>
        <w:t xml:space="preserve"> </w:t>
      </w:r>
      <w:r w:rsidR="004B5916" w:rsidRPr="004B5916">
        <w:rPr>
          <w:rFonts w:asciiTheme="minorHAnsi" w:hAnsiTheme="minorHAnsi" w:cstheme="minorHAnsi"/>
          <w:sz w:val="28"/>
          <w:szCs w:val="28"/>
          <w:lang w:val="pl-PL"/>
        </w:rPr>
        <w:t>Zabrania się przemieszczania się poza Strefę Bungee i przebywania w miejscach nieprzeznaczonych dla klientów.</w:t>
      </w:r>
    </w:p>
    <w:p w14:paraId="003D4547" w14:textId="77777777" w:rsidR="00D43EA5" w:rsidRDefault="00D43EA5" w:rsidP="00D43EA5">
      <w:pPr>
        <w:pStyle w:val="Akapitzlist"/>
        <w:rPr>
          <w:rFonts w:asciiTheme="minorHAnsi" w:hAnsiTheme="minorHAnsi" w:cstheme="minorHAnsi"/>
          <w:sz w:val="28"/>
          <w:szCs w:val="28"/>
          <w:lang w:val="pl-PL"/>
        </w:rPr>
      </w:pPr>
    </w:p>
    <w:p w14:paraId="49976E90" w14:textId="180EDA2A" w:rsidR="00D43EA5" w:rsidRDefault="00D43EA5" w:rsidP="004B5916">
      <w:pPr>
        <w:pStyle w:val="Textbody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sz w:val="28"/>
          <w:szCs w:val="28"/>
          <w:lang w:val="pl-PL"/>
        </w:rPr>
        <w:t xml:space="preserve"> Instruktorzy Bungee Jumping </w:t>
      </w:r>
      <w:r w:rsidR="005638E9">
        <w:rPr>
          <w:rFonts w:asciiTheme="minorHAnsi" w:hAnsiTheme="minorHAnsi" w:cstheme="minorHAnsi"/>
          <w:sz w:val="28"/>
          <w:szCs w:val="28"/>
          <w:lang w:val="pl-PL"/>
        </w:rPr>
        <w:t>Chorzów</w:t>
      </w:r>
      <w:r>
        <w:rPr>
          <w:rFonts w:asciiTheme="minorHAnsi" w:hAnsiTheme="minorHAnsi" w:cstheme="minorHAnsi"/>
          <w:sz w:val="28"/>
          <w:szCs w:val="28"/>
          <w:lang w:val="pl-PL"/>
        </w:rPr>
        <w:t xml:space="preserve"> mają prawo niedopuszczenia klienta do skoku bez podania przyczyny.</w:t>
      </w:r>
    </w:p>
    <w:p w14:paraId="517965E0" w14:textId="77777777" w:rsidR="00FF4561" w:rsidRPr="004B5916" w:rsidRDefault="00FF4561" w:rsidP="00023318">
      <w:pPr>
        <w:pStyle w:val="Textbody"/>
        <w:jc w:val="both"/>
        <w:rPr>
          <w:rFonts w:asciiTheme="minorHAnsi" w:hAnsiTheme="minorHAnsi" w:cstheme="minorHAnsi"/>
          <w:sz w:val="28"/>
          <w:szCs w:val="28"/>
          <w:lang w:val="pl-PL"/>
        </w:rPr>
      </w:pPr>
    </w:p>
    <w:p w14:paraId="39462941" w14:textId="3E57CE71" w:rsidR="00D92D14" w:rsidRDefault="00D92D14" w:rsidP="00D92D1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sz w:val="28"/>
          <w:szCs w:val="28"/>
          <w:lang w:val="pl-PL"/>
        </w:rPr>
        <w:t xml:space="preserve"> Jeżeli po wydaniu przez instruktora drugiego sygnału do skoku ( 3,2,1,bungee) skoczek nie wykona polecenia/nie podejmie się skoku, instruktor daje sygnał do zjazdu koszem w dół. Bungee Jumping </w:t>
      </w:r>
      <w:r w:rsidR="005638E9">
        <w:rPr>
          <w:rFonts w:asciiTheme="minorHAnsi" w:hAnsiTheme="minorHAnsi" w:cstheme="minorHAnsi"/>
          <w:sz w:val="28"/>
          <w:szCs w:val="28"/>
          <w:lang w:val="pl-PL"/>
        </w:rPr>
        <w:t>Chorzów</w:t>
      </w:r>
      <w:r>
        <w:rPr>
          <w:rFonts w:asciiTheme="minorHAnsi" w:hAnsiTheme="minorHAnsi" w:cstheme="minorHAnsi"/>
          <w:sz w:val="28"/>
          <w:szCs w:val="28"/>
          <w:lang w:val="pl-PL"/>
        </w:rPr>
        <w:t xml:space="preserve"> nie zwraca poniesionych na taki skok kosztów.</w:t>
      </w:r>
    </w:p>
    <w:p w14:paraId="53A96526" w14:textId="77777777" w:rsidR="00A03CB1" w:rsidRDefault="00A03CB1" w:rsidP="00A03CB1">
      <w:pPr>
        <w:pStyle w:val="Akapitzlist"/>
        <w:rPr>
          <w:rFonts w:asciiTheme="minorHAnsi" w:hAnsiTheme="minorHAnsi" w:cstheme="minorHAnsi"/>
          <w:sz w:val="28"/>
          <w:szCs w:val="28"/>
          <w:lang w:val="pl-PL"/>
        </w:rPr>
      </w:pPr>
    </w:p>
    <w:p w14:paraId="249A4809" w14:textId="77777777" w:rsidR="00FF4561" w:rsidRPr="00A03CB1" w:rsidRDefault="00A03CB1" w:rsidP="00A03CB1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sz w:val="28"/>
          <w:szCs w:val="28"/>
          <w:lang w:val="pl-PL"/>
        </w:rPr>
        <w:t xml:space="preserve"> Jeśli chcesz otrzymać fakturę, zgłoś ten fakt instruktorom przed dokonaniem opłaty.</w:t>
      </w:r>
    </w:p>
    <w:p w14:paraId="4DCA43F5" w14:textId="77777777" w:rsidR="00D92D14" w:rsidRPr="00023318" w:rsidRDefault="00D92D14" w:rsidP="00D92D14">
      <w:pPr>
        <w:pStyle w:val="Standard"/>
        <w:jc w:val="both"/>
        <w:rPr>
          <w:rFonts w:asciiTheme="minorHAnsi" w:hAnsiTheme="minorHAnsi" w:cstheme="minorHAnsi"/>
          <w:sz w:val="40"/>
          <w:szCs w:val="40"/>
          <w:lang w:val="pl-PL"/>
        </w:rPr>
      </w:pPr>
    </w:p>
    <w:p w14:paraId="639DDACE" w14:textId="279DCC20" w:rsidR="00D92D14" w:rsidRPr="00023318" w:rsidRDefault="00FF4561" w:rsidP="00D92D14">
      <w:pPr>
        <w:pStyle w:val="Standard"/>
        <w:jc w:val="center"/>
        <w:rPr>
          <w:rFonts w:asciiTheme="minorHAnsi" w:hAnsiTheme="minorHAnsi" w:cstheme="minorHAnsi"/>
          <w:b/>
          <w:sz w:val="40"/>
          <w:szCs w:val="40"/>
          <w:lang w:val="pl-PL"/>
        </w:rPr>
      </w:pPr>
      <w:r w:rsidRPr="00023318">
        <w:rPr>
          <w:rFonts w:asciiTheme="minorHAnsi" w:hAnsiTheme="minorHAnsi" w:cstheme="minorHAnsi"/>
          <w:b/>
          <w:sz w:val="40"/>
          <w:szCs w:val="40"/>
          <w:lang w:val="pl-PL"/>
        </w:rPr>
        <w:t>Jeżeli masz jakiekolwiek wątpliwości co do swojego stanu zdrowia, przed skokiem skonsultuj się z lekarzem, szczególnie, jeżeli cierpisz na cukrzycę.</w:t>
      </w:r>
    </w:p>
    <w:p w14:paraId="39DFF1A5" w14:textId="77777777" w:rsidR="00023318" w:rsidRDefault="00023318" w:rsidP="00D92D14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5F46147E" w14:textId="77777777" w:rsidR="00023318" w:rsidRDefault="00023318" w:rsidP="00D92D14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1E8CFF8A" w14:textId="77777777" w:rsidR="00023318" w:rsidRPr="00FF4561" w:rsidRDefault="00023318" w:rsidP="00D92D14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441CBE41" w14:textId="0C40D8FB" w:rsidR="003509D4" w:rsidRPr="005638E9" w:rsidRDefault="00014D5D" w:rsidP="005638E9">
      <w:pPr>
        <w:pStyle w:val="Standard"/>
        <w:jc w:val="center"/>
        <w:rPr>
          <w:rFonts w:asciiTheme="minorHAnsi" w:hAnsiTheme="minorHAnsi" w:cstheme="minorHAnsi"/>
          <w:b/>
          <w:sz w:val="40"/>
          <w:szCs w:val="40"/>
          <w:lang w:val="pl-PL"/>
        </w:rPr>
      </w:pPr>
      <w:r w:rsidRPr="004B5916">
        <w:rPr>
          <w:rFonts w:asciiTheme="minorHAnsi" w:hAnsiTheme="minorHAnsi" w:cstheme="minorHAnsi"/>
          <w:b/>
          <w:sz w:val="40"/>
          <w:szCs w:val="40"/>
          <w:lang w:val="pl-PL"/>
        </w:rPr>
        <w:t>Pamiętaj! Sport e</w:t>
      </w:r>
      <w:r w:rsidR="00F12B5E">
        <w:rPr>
          <w:rFonts w:asciiTheme="minorHAnsi" w:hAnsiTheme="minorHAnsi" w:cstheme="minorHAnsi"/>
          <w:b/>
          <w:sz w:val="40"/>
          <w:szCs w:val="40"/>
          <w:lang w:val="pl-PL"/>
        </w:rPr>
        <w:t>ks</w:t>
      </w:r>
      <w:r w:rsidRPr="004B5916">
        <w:rPr>
          <w:rFonts w:asciiTheme="minorHAnsi" w:hAnsiTheme="minorHAnsi" w:cstheme="minorHAnsi"/>
          <w:b/>
          <w:sz w:val="40"/>
          <w:szCs w:val="40"/>
          <w:lang w:val="pl-PL"/>
        </w:rPr>
        <w:t>tremalny niesie ze sobą ryzyko i uprawianie go z lekceważeniem regulaminu i poleceń instruktorów może być niebezpieczne.</w:t>
      </w:r>
    </w:p>
    <w:sectPr w:rsidR="003509D4" w:rsidRPr="005638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0A46E" w14:textId="77777777" w:rsidR="00186152" w:rsidRDefault="00186152">
      <w:r>
        <w:separator/>
      </w:r>
    </w:p>
  </w:endnote>
  <w:endnote w:type="continuationSeparator" w:id="0">
    <w:p w14:paraId="5AEA7AD9" w14:textId="77777777" w:rsidR="00186152" w:rsidRDefault="0018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E4F4" w14:textId="77777777" w:rsidR="004D0B43" w:rsidRDefault="004D0B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692E" w14:textId="77777777" w:rsidR="004D0B43" w:rsidRDefault="004D0B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9368" w14:textId="77777777" w:rsidR="004D0B43" w:rsidRDefault="004D0B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D29A5" w14:textId="77777777" w:rsidR="00186152" w:rsidRDefault="00186152">
      <w:r>
        <w:rPr>
          <w:color w:val="000000"/>
        </w:rPr>
        <w:separator/>
      </w:r>
    </w:p>
  </w:footnote>
  <w:footnote w:type="continuationSeparator" w:id="0">
    <w:p w14:paraId="701C18B3" w14:textId="77777777" w:rsidR="00186152" w:rsidRDefault="00186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96C8" w14:textId="1C48461D" w:rsidR="004D0B43" w:rsidRDefault="00000000">
    <w:pPr>
      <w:pStyle w:val="Nagwek"/>
    </w:pPr>
    <w:r>
      <w:rPr>
        <w:noProof/>
      </w:rPr>
      <w:pict w14:anchorId="1BB68D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72907" o:spid="_x0000_s1026" type="#_x0000_t75" style="position:absolute;margin-left:0;margin-top:0;width:481.65pt;height:325.75pt;z-index:-251657216;mso-position-horizontal:center;mso-position-horizontal-relative:margin;mso-position-vertical:center;mso-position-vertical-relative:margin" o:allowincell="f">
          <v:imagedata r:id="rId1" o:title="logotyp Chorzó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21781" w14:textId="454DB5EA" w:rsidR="004D0B43" w:rsidRDefault="00000000">
    <w:pPr>
      <w:pStyle w:val="Nagwek"/>
    </w:pPr>
    <w:r>
      <w:rPr>
        <w:noProof/>
      </w:rPr>
      <w:pict w14:anchorId="5148A0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72908" o:spid="_x0000_s1027" type="#_x0000_t75" style="position:absolute;margin-left:0;margin-top:0;width:481.65pt;height:325.75pt;z-index:-251656192;mso-position-horizontal:center;mso-position-horizontal-relative:margin;mso-position-vertical:center;mso-position-vertical-relative:margin" o:allowincell="f">
          <v:imagedata r:id="rId1" o:title="logotyp Chorzó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BC0F" w14:textId="669ADF42" w:rsidR="004D0B43" w:rsidRDefault="00000000">
    <w:pPr>
      <w:pStyle w:val="Nagwek"/>
    </w:pPr>
    <w:r>
      <w:rPr>
        <w:noProof/>
      </w:rPr>
      <w:pict w14:anchorId="5E73D1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72906" o:spid="_x0000_s1025" type="#_x0000_t75" style="position:absolute;margin-left:0;margin-top:0;width:481.65pt;height:325.75pt;z-index:-251658240;mso-position-horizontal:center;mso-position-horizontal-relative:margin;mso-position-vertical:center;mso-position-vertical-relative:margin" o:allowincell="f">
          <v:imagedata r:id="rId1" o:title="logotyp Chorzó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17589"/>
    <w:multiLevelType w:val="hybridMultilevel"/>
    <w:tmpl w:val="620A8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57000"/>
    <w:multiLevelType w:val="hybridMultilevel"/>
    <w:tmpl w:val="38E0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E41FA"/>
    <w:multiLevelType w:val="hybridMultilevel"/>
    <w:tmpl w:val="FFD2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727445">
    <w:abstractNumId w:val="0"/>
  </w:num>
  <w:num w:numId="2" w16cid:durableId="2058359414">
    <w:abstractNumId w:val="1"/>
  </w:num>
  <w:num w:numId="3" w16cid:durableId="1892885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6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09D4"/>
    <w:rsid w:val="00014D5D"/>
    <w:rsid w:val="00023318"/>
    <w:rsid w:val="00037FFD"/>
    <w:rsid w:val="0007652D"/>
    <w:rsid w:val="000972BA"/>
    <w:rsid w:val="000D4942"/>
    <w:rsid w:val="00186152"/>
    <w:rsid w:val="002223A2"/>
    <w:rsid w:val="0029687E"/>
    <w:rsid w:val="003509D4"/>
    <w:rsid w:val="003D3B6E"/>
    <w:rsid w:val="00411426"/>
    <w:rsid w:val="004B5916"/>
    <w:rsid w:val="004C7713"/>
    <w:rsid w:val="004D0B43"/>
    <w:rsid w:val="00503679"/>
    <w:rsid w:val="005303FB"/>
    <w:rsid w:val="005638E9"/>
    <w:rsid w:val="006F55A7"/>
    <w:rsid w:val="00735AC8"/>
    <w:rsid w:val="00737641"/>
    <w:rsid w:val="00761840"/>
    <w:rsid w:val="00806B0C"/>
    <w:rsid w:val="00857A8F"/>
    <w:rsid w:val="00985FBA"/>
    <w:rsid w:val="009B46F6"/>
    <w:rsid w:val="00A03CB1"/>
    <w:rsid w:val="00A27817"/>
    <w:rsid w:val="00AA5D26"/>
    <w:rsid w:val="00AC3E20"/>
    <w:rsid w:val="00B15705"/>
    <w:rsid w:val="00C00820"/>
    <w:rsid w:val="00C05B12"/>
    <w:rsid w:val="00C14115"/>
    <w:rsid w:val="00C37171"/>
    <w:rsid w:val="00C50DB7"/>
    <w:rsid w:val="00C75ECE"/>
    <w:rsid w:val="00C8345D"/>
    <w:rsid w:val="00D43EA5"/>
    <w:rsid w:val="00D54359"/>
    <w:rsid w:val="00D91CFE"/>
    <w:rsid w:val="00D92D14"/>
    <w:rsid w:val="00E43DF1"/>
    <w:rsid w:val="00EF36DF"/>
    <w:rsid w:val="00F12B5E"/>
    <w:rsid w:val="00F3503C"/>
    <w:rsid w:val="00F7741C"/>
    <w:rsid w:val="00F829B9"/>
    <w:rsid w:val="00F86E6B"/>
    <w:rsid w:val="00F91707"/>
    <w:rsid w:val="00FB16DE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C2BE9"/>
  <w15:docId w15:val="{28AF79A0-AB95-46A3-B0A7-26B11839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StrongEmphasis">
    <w:name w:val="Strong Emphasis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D0B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B43"/>
  </w:style>
  <w:style w:type="paragraph" w:styleId="Stopka">
    <w:name w:val="footer"/>
    <w:basedOn w:val="Normalny"/>
    <w:link w:val="StopkaZnak"/>
    <w:uiPriority w:val="99"/>
    <w:unhideWhenUsed/>
    <w:rsid w:val="004D0B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B43"/>
  </w:style>
  <w:style w:type="paragraph" w:styleId="Tekstdymka">
    <w:name w:val="Balloon Text"/>
    <w:basedOn w:val="Normalny"/>
    <w:link w:val="TekstdymkaZnak"/>
    <w:uiPriority w:val="99"/>
    <w:semiHidden/>
    <w:unhideWhenUsed/>
    <w:rsid w:val="00985FB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FBA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5FBA"/>
    <w:pPr>
      <w:ind w:left="720"/>
      <w:contextualSpacing/>
    </w:pPr>
  </w:style>
  <w:style w:type="paragraph" w:customStyle="1" w:styleId="Nagwekistopka">
    <w:name w:val="Nagłówek i stopka"/>
    <w:rsid w:val="0029687E"/>
    <w:pPr>
      <w:widowControl/>
      <w:tabs>
        <w:tab w:val="right" w:pos="9020"/>
      </w:tabs>
      <w:suppressAutoHyphens w:val="0"/>
      <w:autoSpaceDN/>
      <w:textAlignment w:val="auto"/>
    </w:pPr>
    <w:rPr>
      <w:rFonts w:ascii="Helvetica" w:eastAsia="Arial Unicode MS" w:hAnsi="Arial Unicode MS" w:cs="Arial Unicode MS"/>
      <w:color w:val="000000"/>
      <w:kern w:val="0"/>
      <w:lang w:val="pl-PL" w:eastAsia="pl-PL" w:bidi="ar-SA"/>
    </w:rPr>
  </w:style>
  <w:style w:type="paragraph" w:customStyle="1" w:styleId="Tekstwstpniesformatowany">
    <w:name w:val="Tekst wstępnie sformatowany"/>
    <w:qFormat/>
    <w:rsid w:val="0029687E"/>
    <w:pPr>
      <w:suppressAutoHyphens w:val="0"/>
      <w:autoSpaceDN/>
      <w:textAlignment w:val="auto"/>
    </w:pPr>
    <w:rPr>
      <w:rFonts w:ascii="Courier New" w:eastAsia="Arial Unicode MS" w:hAnsi="Arial Unicode MS" w:cs="Arial Unicode MS"/>
      <w:color w:val="00000A"/>
      <w:kern w:val="0"/>
      <w:sz w:val="20"/>
      <w:szCs w:val="20"/>
      <w:u w:color="00000A"/>
      <w:lang w:val="pl-PL" w:eastAsia="pl-PL" w:bidi="ar-SA"/>
    </w:rPr>
  </w:style>
  <w:style w:type="paragraph" w:customStyle="1" w:styleId="FrameContents">
    <w:name w:val="Frame Contents"/>
    <w:basedOn w:val="Normalny"/>
    <w:qFormat/>
    <w:rsid w:val="0029687E"/>
    <w:pPr>
      <w:suppressAutoHyphens w:val="0"/>
      <w:autoSpaceDN/>
      <w:textAlignment w:val="auto"/>
    </w:pPr>
    <w:rPr>
      <w:rFonts w:ascii="Liberation Serif" w:eastAsia="SimSun" w:hAnsi="Liberation Serif" w:cs="Lucida Sans"/>
      <w:color w:val="00000A"/>
      <w:kern w:val="0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03D3-F650-43D0-B933-AAD59F10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nordwind</dc:creator>
  <cp:lastModifiedBy>renata nordwind</cp:lastModifiedBy>
  <cp:revision>9</cp:revision>
  <dcterms:created xsi:type="dcterms:W3CDTF">2018-10-14T13:14:00Z</dcterms:created>
  <dcterms:modified xsi:type="dcterms:W3CDTF">2022-08-04T16:35:00Z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